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0BE" w:rsidRDefault="004020BE" w:rsidP="004020BE">
      <w:pPr>
        <w:jc w:val="center"/>
        <w:rPr>
          <w:rFonts w:asciiTheme="minorEastAsia" w:hAnsiTheme="minorEastAsia"/>
          <w:sz w:val="36"/>
          <w:szCs w:val="36"/>
        </w:rPr>
      </w:pPr>
      <w:r w:rsidRPr="004020BE">
        <w:rPr>
          <w:rFonts w:asciiTheme="minorEastAsia" w:hAnsiTheme="minorEastAsia" w:hint="eastAsia"/>
          <w:sz w:val="36"/>
          <w:szCs w:val="36"/>
        </w:rPr>
        <w:t>关于在2018级新生推行体质健康测试成绩建档暨</w:t>
      </w:r>
    </w:p>
    <w:p w:rsidR="00491E80" w:rsidRDefault="004020BE" w:rsidP="004020BE">
      <w:pPr>
        <w:jc w:val="center"/>
        <w:rPr>
          <w:rFonts w:asciiTheme="minorEastAsia" w:hAnsiTheme="minorEastAsia"/>
          <w:sz w:val="36"/>
          <w:szCs w:val="36"/>
        </w:rPr>
      </w:pPr>
      <w:r w:rsidRPr="004020BE">
        <w:rPr>
          <w:rFonts w:asciiTheme="minorEastAsia" w:hAnsiTheme="minorEastAsia" w:hint="eastAsia"/>
          <w:sz w:val="36"/>
          <w:szCs w:val="36"/>
        </w:rPr>
        <w:t>试行开设减脂课程的</w:t>
      </w:r>
      <w:r w:rsidR="00C16B0B">
        <w:rPr>
          <w:rFonts w:asciiTheme="minorEastAsia" w:hAnsiTheme="minorEastAsia" w:hint="eastAsia"/>
          <w:sz w:val="36"/>
          <w:szCs w:val="36"/>
        </w:rPr>
        <w:t>请示</w:t>
      </w:r>
    </w:p>
    <w:p w:rsidR="004020BE" w:rsidRPr="00C04F33" w:rsidRDefault="004020BE" w:rsidP="004020BE">
      <w:pPr>
        <w:jc w:val="left"/>
        <w:rPr>
          <w:rFonts w:ascii="仿宋" w:eastAsia="仿宋" w:hAnsi="仿宋"/>
          <w:sz w:val="28"/>
          <w:szCs w:val="28"/>
        </w:rPr>
      </w:pPr>
      <w:r w:rsidRPr="00C04F33">
        <w:rPr>
          <w:rFonts w:ascii="仿宋" w:eastAsia="仿宋" w:hAnsi="仿宋" w:hint="eastAsia"/>
          <w:sz w:val="28"/>
          <w:szCs w:val="28"/>
        </w:rPr>
        <w:t>教务处：</w:t>
      </w:r>
    </w:p>
    <w:p w:rsidR="00C16B0B" w:rsidRPr="00C04F33" w:rsidRDefault="00653EBF" w:rsidP="00B218DB">
      <w:pPr>
        <w:spacing w:line="360" w:lineRule="auto"/>
        <w:ind w:firstLineChars="200" w:firstLine="560"/>
        <w:rPr>
          <w:rFonts w:ascii="仿宋" w:eastAsia="仿宋" w:hAnsi="仿宋" w:cs="楷体"/>
          <w:iCs/>
          <w:sz w:val="28"/>
          <w:szCs w:val="28"/>
        </w:rPr>
      </w:pPr>
      <w:r w:rsidRPr="00C04F33">
        <w:rPr>
          <w:rFonts w:ascii="仿宋" w:eastAsia="仿宋" w:hAnsi="仿宋" w:cs="楷体" w:hint="eastAsia"/>
          <w:sz w:val="28"/>
          <w:szCs w:val="28"/>
        </w:rPr>
        <w:t>为推动新时期我院</w:t>
      </w:r>
      <w:r w:rsidR="00B218DB" w:rsidRPr="00C04F33">
        <w:rPr>
          <w:rFonts w:ascii="仿宋" w:eastAsia="仿宋" w:hAnsi="仿宋" w:cs="楷体" w:hint="eastAsia"/>
          <w:sz w:val="28"/>
          <w:szCs w:val="28"/>
        </w:rPr>
        <w:t>全面深化公共体育的改革与发展，</w:t>
      </w:r>
      <w:r w:rsidRPr="00C04F33">
        <w:rPr>
          <w:rFonts w:ascii="仿宋" w:eastAsia="仿宋" w:hAnsi="仿宋" w:cs="楷体" w:hint="eastAsia"/>
          <w:sz w:val="28"/>
          <w:szCs w:val="28"/>
        </w:rPr>
        <w:t>依照《健康中国2030规划纲要》、《国务院办公厅关于强化学校体育促进学生身心健康全面发展的意见》</w:t>
      </w:r>
      <w:r w:rsidR="00A3791B" w:rsidRPr="00C04F33">
        <w:rPr>
          <w:rFonts w:ascii="仿宋" w:eastAsia="仿宋" w:hAnsi="仿宋" w:cs="楷体" w:hint="eastAsia"/>
          <w:sz w:val="28"/>
          <w:szCs w:val="28"/>
        </w:rPr>
        <w:t>和</w:t>
      </w:r>
      <w:r w:rsidRPr="00C04F33">
        <w:rPr>
          <w:rFonts w:ascii="仿宋" w:eastAsia="仿宋" w:hAnsi="仿宋" w:cs="楷体" w:hint="eastAsia"/>
          <w:sz w:val="28"/>
          <w:szCs w:val="28"/>
        </w:rPr>
        <w:t>《健康江苏2030规划纲要》、《江苏省全面深化学校体育改革促进学生身心健康全面发展的实施意见》</w:t>
      </w:r>
      <w:r w:rsidR="00A3791B" w:rsidRPr="00C04F33">
        <w:rPr>
          <w:rFonts w:ascii="仿宋" w:eastAsia="仿宋" w:hAnsi="仿宋" w:cs="楷体" w:hint="eastAsia"/>
          <w:sz w:val="28"/>
          <w:szCs w:val="28"/>
        </w:rPr>
        <w:t>四</w:t>
      </w:r>
      <w:r w:rsidRPr="00C04F33">
        <w:rPr>
          <w:rFonts w:ascii="仿宋" w:eastAsia="仿宋" w:hAnsi="仿宋" w:cs="楷体" w:hint="eastAsia"/>
          <w:sz w:val="28"/>
          <w:szCs w:val="28"/>
        </w:rPr>
        <w:t>个重要政策法规</w:t>
      </w:r>
      <w:r w:rsidR="00B218DB" w:rsidRPr="00C04F33">
        <w:rPr>
          <w:rFonts w:ascii="仿宋" w:eastAsia="仿宋" w:hAnsi="仿宋" w:hint="eastAsia"/>
          <w:sz w:val="28"/>
          <w:szCs w:val="28"/>
        </w:rPr>
        <w:t>，</w:t>
      </w:r>
      <w:r w:rsidR="00E64801" w:rsidRPr="00C04F33">
        <w:rPr>
          <w:rFonts w:ascii="仿宋" w:eastAsia="仿宋" w:hAnsi="仿宋" w:cs="楷体" w:hint="eastAsia"/>
          <w:iCs/>
          <w:sz w:val="28"/>
          <w:szCs w:val="28"/>
        </w:rPr>
        <w:t>针对</w:t>
      </w:r>
      <w:r w:rsidR="00B218DB" w:rsidRPr="00C04F33">
        <w:rPr>
          <w:rFonts w:ascii="仿宋" w:eastAsia="仿宋" w:hAnsi="仿宋" w:cs="楷体" w:hint="eastAsia"/>
          <w:iCs/>
          <w:sz w:val="28"/>
          <w:szCs w:val="28"/>
        </w:rPr>
        <w:t>我院</w:t>
      </w:r>
      <w:r w:rsidR="00E64801" w:rsidRPr="00C04F33">
        <w:rPr>
          <w:rFonts w:ascii="仿宋" w:eastAsia="仿宋" w:hAnsi="仿宋" w:cs="楷体" w:hint="eastAsia"/>
          <w:iCs/>
          <w:sz w:val="28"/>
          <w:szCs w:val="28"/>
        </w:rPr>
        <w:t>学生身心健康的突出问题，</w:t>
      </w:r>
      <w:r w:rsidR="00C16B0B" w:rsidRPr="00C04F33">
        <w:rPr>
          <w:rFonts w:ascii="仿宋" w:eastAsia="仿宋" w:hAnsi="仿宋" w:cs="楷体" w:hint="eastAsia"/>
          <w:sz w:val="28"/>
          <w:szCs w:val="28"/>
        </w:rPr>
        <w:t>结合我院的实际情况，建议</w:t>
      </w:r>
      <w:r w:rsidR="00C16B0B" w:rsidRPr="00C04F33">
        <w:rPr>
          <w:rFonts w:ascii="仿宋" w:eastAsia="仿宋" w:hAnsi="仿宋" w:cs="楷体" w:hint="eastAsia"/>
          <w:sz w:val="28"/>
          <w:szCs w:val="28"/>
        </w:rPr>
        <w:t>：1.从2</w:t>
      </w:r>
      <w:r w:rsidR="00C16B0B" w:rsidRPr="00C04F33">
        <w:rPr>
          <w:rFonts w:ascii="仿宋" w:eastAsia="仿宋" w:hAnsi="仿宋" w:cs="楷体" w:hint="eastAsia"/>
          <w:sz w:val="28"/>
          <w:szCs w:val="28"/>
        </w:rPr>
        <w:t>018级新生开始，推行学生体质健康测试建立档案的制度</w:t>
      </w:r>
      <w:r w:rsidR="00C16B0B" w:rsidRPr="00C04F33">
        <w:rPr>
          <w:rFonts w:ascii="仿宋" w:eastAsia="仿宋" w:hAnsi="仿宋" w:cs="楷体" w:hint="eastAsia"/>
          <w:sz w:val="28"/>
          <w:szCs w:val="28"/>
        </w:rPr>
        <w:t>；2. 在</w:t>
      </w:r>
      <w:r w:rsidR="00C16B0B" w:rsidRPr="00C04F33">
        <w:rPr>
          <w:rFonts w:ascii="仿宋" w:eastAsia="仿宋" w:hAnsi="仿宋" w:cs="楷体" w:hint="eastAsia"/>
          <w:sz w:val="28"/>
          <w:szCs w:val="28"/>
        </w:rPr>
        <w:t>2018级新生中，对体质指数</w:t>
      </w:r>
      <w:r w:rsidR="00C16B0B" w:rsidRPr="00C04F33">
        <w:rPr>
          <w:rFonts w:ascii="仿宋" w:eastAsia="仿宋" w:hAnsi="仿宋" w:cs="楷体"/>
          <w:sz w:val="28"/>
          <w:szCs w:val="28"/>
        </w:rPr>
        <w:t>≥</w:t>
      </w:r>
      <w:r w:rsidR="00C16B0B" w:rsidRPr="00C04F33">
        <w:rPr>
          <w:rFonts w:ascii="仿宋" w:eastAsia="仿宋" w:hAnsi="仿宋" w:cs="楷体" w:hint="eastAsia"/>
          <w:sz w:val="28"/>
          <w:szCs w:val="28"/>
        </w:rPr>
        <w:t>28的学生，试行开设28学时的减脂课程</w:t>
      </w:r>
      <w:r w:rsidR="00C16B0B" w:rsidRPr="00C04F33">
        <w:rPr>
          <w:rFonts w:ascii="仿宋" w:eastAsia="仿宋" w:hAnsi="仿宋" w:cs="楷体" w:hint="eastAsia"/>
          <w:sz w:val="28"/>
          <w:szCs w:val="28"/>
        </w:rPr>
        <w:t>。</w:t>
      </w:r>
    </w:p>
    <w:p w:rsidR="00C16B0B" w:rsidRPr="00C04F33" w:rsidRDefault="00C16B0B" w:rsidP="00B218DB">
      <w:pPr>
        <w:spacing w:line="360" w:lineRule="auto"/>
        <w:ind w:firstLineChars="200" w:firstLine="560"/>
        <w:rPr>
          <w:rFonts w:ascii="仿宋" w:eastAsia="仿宋" w:hAnsi="仿宋" w:cs="楷体"/>
          <w:iCs/>
          <w:sz w:val="28"/>
          <w:szCs w:val="28"/>
        </w:rPr>
      </w:pPr>
      <w:r w:rsidRPr="00C04F33">
        <w:rPr>
          <w:rFonts w:ascii="仿宋" w:eastAsia="仿宋" w:hAnsi="仿宋" w:cs="楷体" w:hint="eastAsia"/>
          <w:iCs/>
          <w:sz w:val="28"/>
          <w:szCs w:val="28"/>
        </w:rPr>
        <w:t>理由</w:t>
      </w:r>
      <w:r w:rsidRPr="00C04F33">
        <w:rPr>
          <w:rFonts w:ascii="仿宋" w:eastAsia="仿宋" w:hAnsi="仿宋" w:cs="楷体"/>
          <w:iCs/>
          <w:sz w:val="28"/>
          <w:szCs w:val="28"/>
        </w:rPr>
        <w:t>如下：</w:t>
      </w:r>
    </w:p>
    <w:p w:rsidR="00E64801" w:rsidRPr="00C04F33" w:rsidRDefault="00C16B0B" w:rsidP="00B218DB">
      <w:pPr>
        <w:spacing w:line="360" w:lineRule="auto"/>
        <w:ind w:firstLineChars="200" w:firstLine="560"/>
        <w:rPr>
          <w:rFonts w:ascii="仿宋" w:eastAsia="仿宋" w:hAnsi="仿宋" w:cs="楷体"/>
          <w:iCs/>
          <w:sz w:val="28"/>
          <w:szCs w:val="28"/>
        </w:rPr>
      </w:pPr>
      <w:r w:rsidRPr="00C04F33">
        <w:rPr>
          <w:rFonts w:ascii="仿宋" w:eastAsia="仿宋" w:hAnsi="仿宋" w:cs="楷体" w:hint="eastAsia"/>
          <w:iCs/>
          <w:sz w:val="28"/>
          <w:szCs w:val="28"/>
        </w:rPr>
        <w:t>1.</w:t>
      </w:r>
      <w:r w:rsidR="00E64801" w:rsidRPr="00C04F33">
        <w:rPr>
          <w:rFonts w:ascii="仿宋" w:eastAsia="仿宋" w:hAnsi="仿宋" w:cs="楷体" w:hint="eastAsia"/>
          <w:iCs/>
          <w:sz w:val="28"/>
          <w:szCs w:val="28"/>
        </w:rPr>
        <w:t>全面落实《健康中国2030规划纲要》提出的“把健康融入所有政策”的指导思想和“健康优先”、“改革创新”、“科学发展”、“公平公正”的四项原则，聚焦大多数学生“身体活动不足”的顽症，</w:t>
      </w:r>
      <w:r w:rsidR="00A3791B" w:rsidRPr="00C04F33">
        <w:rPr>
          <w:rFonts w:ascii="仿宋" w:eastAsia="仿宋" w:hAnsi="仿宋" w:cs="楷体" w:hint="eastAsia"/>
          <w:iCs/>
          <w:sz w:val="28"/>
          <w:szCs w:val="28"/>
        </w:rPr>
        <w:t>以促进</w:t>
      </w:r>
      <w:r w:rsidR="002F5BF3" w:rsidRPr="00C04F33">
        <w:rPr>
          <w:rFonts w:ascii="仿宋" w:eastAsia="仿宋" w:hAnsi="仿宋" w:cs="楷体" w:hint="eastAsia"/>
          <w:iCs/>
          <w:sz w:val="28"/>
          <w:szCs w:val="28"/>
        </w:rPr>
        <w:t>学生身体素质</w:t>
      </w:r>
      <w:r w:rsidR="00A3791B" w:rsidRPr="00C04F33">
        <w:rPr>
          <w:rFonts w:ascii="仿宋" w:eastAsia="仿宋" w:hAnsi="仿宋" w:cs="楷体" w:hint="eastAsia"/>
          <w:iCs/>
          <w:sz w:val="28"/>
          <w:szCs w:val="28"/>
        </w:rPr>
        <w:t>提高为根本，有针对性地开展各种促进学生身体素质的干预活动</w:t>
      </w:r>
      <w:r w:rsidR="00E64801" w:rsidRPr="00C04F33">
        <w:rPr>
          <w:rFonts w:ascii="仿宋" w:eastAsia="仿宋" w:hAnsi="仿宋" w:cs="楷体" w:hint="eastAsia"/>
          <w:iCs/>
          <w:sz w:val="28"/>
          <w:szCs w:val="28"/>
        </w:rPr>
        <w:t>。</w:t>
      </w:r>
    </w:p>
    <w:p w:rsidR="00ED3E72" w:rsidRPr="00C04F33" w:rsidRDefault="00C16B0B" w:rsidP="00F67D71">
      <w:pPr>
        <w:spacing w:line="360" w:lineRule="auto"/>
        <w:ind w:firstLineChars="200" w:firstLine="560"/>
        <w:rPr>
          <w:rFonts w:ascii="仿宋" w:eastAsia="仿宋" w:hAnsi="仿宋" w:cs="楷体"/>
          <w:sz w:val="28"/>
          <w:szCs w:val="28"/>
        </w:rPr>
      </w:pPr>
      <w:r w:rsidRPr="00C04F33">
        <w:rPr>
          <w:rFonts w:ascii="仿宋" w:eastAsia="仿宋" w:hAnsi="仿宋" w:cs="楷体" w:hint="eastAsia"/>
          <w:sz w:val="28"/>
          <w:szCs w:val="28"/>
        </w:rPr>
        <w:t>2.</w:t>
      </w:r>
      <w:r w:rsidR="000D14D3" w:rsidRPr="00C04F33">
        <w:rPr>
          <w:rFonts w:ascii="仿宋" w:eastAsia="仿宋" w:hAnsi="仿宋" w:cs="楷体" w:hint="eastAsia"/>
          <w:sz w:val="28"/>
          <w:szCs w:val="28"/>
        </w:rPr>
        <w:t>根据江苏高校的实际状况，</w:t>
      </w:r>
      <w:r w:rsidRPr="00C04F33">
        <w:rPr>
          <w:rFonts w:ascii="仿宋" w:eastAsia="仿宋" w:hAnsi="仿宋" w:cs="楷体" w:hint="eastAsia"/>
          <w:sz w:val="28"/>
          <w:szCs w:val="28"/>
        </w:rPr>
        <w:t>省教育厅</w:t>
      </w:r>
      <w:r w:rsidR="00ED3E72" w:rsidRPr="00C04F33">
        <w:rPr>
          <w:rFonts w:ascii="仿宋" w:eastAsia="仿宋" w:hAnsi="仿宋" w:cs="楷体" w:hint="eastAsia"/>
          <w:sz w:val="28"/>
          <w:szCs w:val="28"/>
        </w:rPr>
        <w:t>提出各校要以“体育锻炼过程实效化”为导向，深化公共体育内部考核体系改革，重在对身心健康监测和干预工作的绩效进行考核，重点考察本校的体育生师比、学生体质健康动态监测系统的运行效率、学校体育场馆开放度、学生课外自主锻炼长期参与率、学生体能测试优秀率、学生校园体育竞赛</w:t>
      </w:r>
      <w:r w:rsidR="00ED3E72" w:rsidRPr="00C04F33">
        <w:rPr>
          <w:rFonts w:ascii="仿宋" w:eastAsia="仿宋" w:hAnsi="仿宋" w:cs="楷体" w:hint="eastAsia"/>
          <w:sz w:val="28"/>
          <w:szCs w:val="28"/>
        </w:rPr>
        <w:lastRenderedPageBreak/>
        <w:t>参与覆盖率和体质弱生持续改善率等关键绩效指标（KPI）。鼓励全省高校试点推行与学生毕业、就业相挂钩的《学生体质健康合格证书制度》；鼓励各校围绕学生身心健康的“优先干预项”进行有针对性的教育、训练和管理</w:t>
      </w:r>
      <w:r w:rsidR="001C1942" w:rsidRPr="00C04F33">
        <w:rPr>
          <w:rFonts w:ascii="仿宋" w:eastAsia="仿宋" w:hAnsi="仿宋" w:cs="楷体" w:hint="eastAsia"/>
          <w:sz w:val="28"/>
          <w:szCs w:val="28"/>
        </w:rPr>
        <w:t>。为落实《高等学校体育工作基本标准》（</w:t>
      </w:r>
      <w:r w:rsidR="001C1942" w:rsidRPr="00C04F33">
        <w:rPr>
          <w:rFonts w:ascii="仿宋" w:eastAsia="仿宋" w:hAnsi="仿宋" w:hint="eastAsia"/>
          <w:sz w:val="28"/>
          <w:szCs w:val="28"/>
        </w:rPr>
        <w:t>教体艺[2014]4号</w:t>
      </w:r>
      <w:r w:rsidR="001C1942" w:rsidRPr="00C04F33">
        <w:rPr>
          <w:rFonts w:ascii="仿宋" w:eastAsia="仿宋" w:hAnsi="仿宋" w:cs="楷体" w:hint="eastAsia"/>
          <w:sz w:val="28"/>
          <w:szCs w:val="28"/>
        </w:rPr>
        <w:t>）的文件要求，贯彻江苏高校公共体育教学改革提出的精神，结合我院的实际情况，建议在我院2018级新生，推行学生体质健康测试建立档案</w:t>
      </w:r>
      <w:r w:rsidR="00F67D71" w:rsidRPr="00C04F33">
        <w:rPr>
          <w:rFonts w:ascii="仿宋" w:eastAsia="仿宋" w:hAnsi="仿宋" w:cs="楷体" w:hint="eastAsia"/>
          <w:sz w:val="28"/>
          <w:szCs w:val="28"/>
        </w:rPr>
        <w:t>的制度</w:t>
      </w:r>
      <w:r w:rsidR="001C1942" w:rsidRPr="00C04F33">
        <w:rPr>
          <w:rFonts w:ascii="仿宋" w:eastAsia="仿宋" w:hAnsi="仿宋" w:cs="楷体" w:hint="eastAsia"/>
          <w:sz w:val="28"/>
          <w:szCs w:val="28"/>
        </w:rPr>
        <w:t>，提高学生</w:t>
      </w:r>
      <w:r w:rsidR="00F67D71" w:rsidRPr="00C04F33">
        <w:rPr>
          <w:rFonts w:ascii="仿宋" w:eastAsia="仿宋" w:hAnsi="仿宋" w:cs="楷体" w:hint="eastAsia"/>
          <w:sz w:val="28"/>
          <w:szCs w:val="28"/>
        </w:rPr>
        <w:t>对</w:t>
      </w:r>
      <w:r w:rsidR="001C1942" w:rsidRPr="00C04F33">
        <w:rPr>
          <w:rFonts w:ascii="仿宋" w:eastAsia="仿宋" w:hAnsi="仿宋" w:cs="楷体" w:hint="eastAsia"/>
          <w:sz w:val="28"/>
          <w:szCs w:val="28"/>
        </w:rPr>
        <w:t>身体健康</w:t>
      </w:r>
      <w:r w:rsidR="00F67D71" w:rsidRPr="00C04F33">
        <w:rPr>
          <w:rFonts w:ascii="仿宋" w:eastAsia="仿宋" w:hAnsi="仿宋" w:cs="楷体" w:hint="eastAsia"/>
          <w:sz w:val="28"/>
          <w:szCs w:val="28"/>
        </w:rPr>
        <w:t>重要性的认识，培养他们主动锻炼</w:t>
      </w:r>
      <w:r w:rsidR="001C1942" w:rsidRPr="00C04F33">
        <w:rPr>
          <w:rFonts w:ascii="仿宋" w:eastAsia="仿宋" w:hAnsi="仿宋" w:cs="楷体" w:hint="eastAsia"/>
          <w:sz w:val="28"/>
          <w:szCs w:val="28"/>
        </w:rPr>
        <w:t>的意识，促进运动锻炼习惯的养成，</w:t>
      </w:r>
      <w:r w:rsidR="00F67D71" w:rsidRPr="00C04F33">
        <w:rPr>
          <w:rFonts w:ascii="仿宋" w:eastAsia="仿宋" w:hAnsi="仿宋" w:cs="楷体" w:hint="eastAsia"/>
          <w:sz w:val="28"/>
          <w:szCs w:val="28"/>
        </w:rPr>
        <w:t>为学生养成终身体育锻炼奠定坚实的基础。</w:t>
      </w:r>
    </w:p>
    <w:p w:rsidR="00526884" w:rsidRPr="00C04F33" w:rsidRDefault="00C16B0B" w:rsidP="00C16B0B">
      <w:pPr>
        <w:shd w:val="clear" w:color="auto" w:fill="FFFFFF"/>
        <w:spacing w:line="360" w:lineRule="atLeast"/>
        <w:ind w:firstLine="480"/>
        <w:rPr>
          <w:rFonts w:ascii="仿宋" w:eastAsia="仿宋" w:hAnsi="仿宋" w:cs="楷体"/>
          <w:sz w:val="28"/>
          <w:szCs w:val="28"/>
        </w:rPr>
      </w:pPr>
      <w:r w:rsidRPr="00C04F33">
        <w:rPr>
          <w:rFonts w:ascii="仿宋" w:eastAsia="仿宋" w:hAnsi="仿宋" w:cs="楷体" w:hint="eastAsia"/>
          <w:sz w:val="28"/>
          <w:szCs w:val="28"/>
        </w:rPr>
        <w:t>4.</w:t>
      </w:r>
      <w:r w:rsidR="005A399D" w:rsidRPr="00C04F33">
        <w:rPr>
          <w:rFonts w:ascii="仿宋" w:eastAsia="仿宋" w:hAnsi="仿宋" w:cs="楷体" w:hint="eastAsia"/>
          <w:sz w:val="28"/>
          <w:szCs w:val="28"/>
        </w:rPr>
        <w:t>据初步调查我院大学生的</w:t>
      </w:r>
      <w:r w:rsidR="005A399D" w:rsidRPr="00C04F33">
        <w:rPr>
          <w:rFonts w:ascii="仿宋" w:eastAsia="仿宋" w:hAnsi="仿宋" w:cs="楷体"/>
          <w:sz w:val="28"/>
          <w:szCs w:val="28"/>
        </w:rPr>
        <w:t>超重和肥胖的比例</w:t>
      </w:r>
      <w:r w:rsidR="005A399D" w:rsidRPr="00C04F33">
        <w:rPr>
          <w:rFonts w:ascii="仿宋" w:eastAsia="仿宋" w:hAnsi="仿宋" w:cs="楷体" w:hint="eastAsia"/>
          <w:sz w:val="28"/>
          <w:szCs w:val="28"/>
        </w:rPr>
        <w:t>达</w:t>
      </w:r>
      <w:r w:rsidR="005A399D" w:rsidRPr="00C04F33">
        <w:rPr>
          <w:rFonts w:ascii="仿宋" w:eastAsia="仿宋" w:hAnsi="仿宋" w:cs="楷体"/>
          <w:sz w:val="28"/>
          <w:szCs w:val="28"/>
        </w:rPr>
        <w:t>20%以上</w:t>
      </w:r>
      <w:r w:rsidR="005A399D" w:rsidRPr="00C04F33">
        <w:rPr>
          <w:rFonts w:ascii="仿宋" w:eastAsia="仿宋" w:hAnsi="仿宋" w:cs="楷体" w:hint="eastAsia"/>
          <w:sz w:val="28"/>
          <w:szCs w:val="28"/>
        </w:rPr>
        <w:t>，</w:t>
      </w:r>
      <w:r w:rsidR="0052258C" w:rsidRPr="00C04F33">
        <w:rPr>
          <w:rFonts w:ascii="仿宋" w:eastAsia="仿宋" w:hAnsi="仿宋" w:cs="楷体" w:hint="eastAsia"/>
          <w:sz w:val="28"/>
          <w:szCs w:val="28"/>
        </w:rPr>
        <w:t>体质指数（</w:t>
      </w:r>
      <w:r w:rsidR="0052258C" w:rsidRPr="00C04F33">
        <w:rPr>
          <w:rFonts w:ascii="仿宋" w:eastAsia="仿宋" w:hAnsi="仿宋" w:cs="楷体"/>
          <w:sz w:val="28"/>
          <w:szCs w:val="28"/>
        </w:rPr>
        <w:t>即身体质量指数，简称体质指数又称</w:t>
      </w:r>
      <w:hyperlink r:id="rId6" w:tgtFrame="_blank" w:history="1">
        <w:r w:rsidR="0052258C" w:rsidRPr="00C04F33">
          <w:rPr>
            <w:rFonts w:ascii="仿宋" w:eastAsia="仿宋" w:hAnsi="仿宋" w:cs="楷体"/>
            <w:sz w:val="28"/>
            <w:szCs w:val="28"/>
          </w:rPr>
          <w:t>体重</w:t>
        </w:r>
      </w:hyperlink>
      <w:r w:rsidR="0052258C" w:rsidRPr="00C04F33">
        <w:rPr>
          <w:rFonts w:ascii="仿宋" w:eastAsia="仿宋" w:hAnsi="仿宋" w:cs="楷体"/>
          <w:sz w:val="28"/>
          <w:szCs w:val="28"/>
        </w:rPr>
        <w:t>，简称BMI，是用体重公斤数除以身高米数平方得出的数字，是目前国际上常用的衡量人体胖瘦程度以及是否健康的一个标准</w:t>
      </w:r>
      <w:r w:rsidR="00C94464" w:rsidRPr="00C04F33">
        <w:rPr>
          <w:rFonts w:ascii="仿宋" w:eastAsia="仿宋" w:hAnsi="仿宋" w:cs="楷体" w:hint="eastAsia"/>
          <w:sz w:val="28"/>
          <w:szCs w:val="28"/>
        </w:rPr>
        <w:t>，</w:t>
      </w:r>
      <w:r w:rsidR="00C94464" w:rsidRPr="00C04F33">
        <w:rPr>
          <w:rFonts w:ascii="仿宋" w:eastAsia="仿宋" w:hAnsi="仿宋" w:cs="楷体"/>
          <w:sz w:val="28"/>
          <w:szCs w:val="28"/>
        </w:rPr>
        <w:t>过轻：低于18.5</w:t>
      </w:r>
      <w:r w:rsidR="00C94464" w:rsidRPr="00C04F33">
        <w:rPr>
          <w:rFonts w:ascii="仿宋" w:eastAsia="仿宋" w:hAnsi="仿宋" w:cs="楷体" w:hint="eastAsia"/>
          <w:sz w:val="28"/>
          <w:szCs w:val="28"/>
        </w:rPr>
        <w:t>；</w:t>
      </w:r>
      <w:r w:rsidR="00C94464" w:rsidRPr="00C04F33">
        <w:rPr>
          <w:rFonts w:ascii="仿宋" w:eastAsia="仿宋" w:hAnsi="仿宋" w:cs="楷体"/>
          <w:sz w:val="28"/>
          <w:szCs w:val="28"/>
        </w:rPr>
        <w:t>正常：18.5-23.9</w:t>
      </w:r>
      <w:r w:rsidR="00C94464" w:rsidRPr="00C04F33">
        <w:rPr>
          <w:rFonts w:ascii="仿宋" w:eastAsia="仿宋" w:hAnsi="仿宋" w:cs="楷体" w:hint="eastAsia"/>
          <w:sz w:val="28"/>
          <w:szCs w:val="28"/>
        </w:rPr>
        <w:t>；</w:t>
      </w:r>
      <w:r w:rsidR="00C94464" w:rsidRPr="00C04F33">
        <w:rPr>
          <w:rFonts w:ascii="仿宋" w:eastAsia="仿宋" w:hAnsi="仿宋" w:cs="楷体"/>
          <w:sz w:val="28"/>
          <w:szCs w:val="28"/>
        </w:rPr>
        <w:t>过重：24-27</w:t>
      </w:r>
      <w:r w:rsidR="00C94464" w:rsidRPr="00C04F33">
        <w:rPr>
          <w:rFonts w:ascii="仿宋" w:eastAsia="仿宋" w:hAnsi="仿宋" w:cs="楷体" w:hint="eastAsia"/>
          <w:sz w:val="28"/>
          <w:szCs w:val="28"/>
        </w:rPr>
        <w:t>；</w:t>
      </w:r>
      <w:r w:rsidR="00C94464" w:rsidRPr="00C04F33">
        <w:rPr>
          <w:rFonts w:ascii="仿宋" w:eastAsia="仿宋" w:hAnsi="仿宋" w:cs="楷体"/>
          <w:sz w:val="28"/>
          <w:szCs w:val="28"/>
        </w:rPr>
        <w:t>肥胖：28-32</w:t>
      </w:r>
      <w:r w:rsidR="00C94464" w:rsidRPr="00C04F33">
        <w:rPr>
          <w:rFonts w:ascii="仿宋" w:eastAsia="仿宋" w:hAnsi="仿宋" w:cs="楷体" w:hint="eastAsia"/>
          <w:sz w:val="28"/>
          <w:szCs w:val="28"/>
        </w:rPr>
        <w:t>；</w:t>
      </w:r>
      <w:r w:rsidR="00C94464" w:rsidRPr="00C04F33">
        <w:rPr>
          <w:rFonts w:ascii="仿宋" w:eastAsia="仿宋" w:hAnsi="仿宋" w:cs="楷体"/>
          <w:sz w:val="28"/>
          <w:szCs w:val="28"/>
        </w:rPr>
        <w:t>非常肥胖,高于32</w:t>
      </w:r>
      <w:r w:rsidR="0052258C" w:rsidRPr="00C04F33">
        <w:rPr>
          <w:rFonts w:ascii="仿宋" w:eastAsia="仿宋" w:hAnsi="仿宋" w:cs="楷体" w:hint="eastAsia"/>
          <w:sz w:val="28"/>
          <w:szCs w:val="28"/>
        </w:rPr>
        <w:t>）严重异常。</w:t>
      </w:r>
      <w:r w:rsidR="005A399D" w:rsidRPr="00C04F33">
        <w:rPr>
          <w:rFonts w:ascii="仿宋" w:eastAsia="仿宋" w:hAnsi="仿宋" w:cs="楷体" w:hint="eastAsia"/>
          <w:sz w:val="28"/>
          <w:szCs w:val="28"/>
        </w:rPr>
        <w:t>这部分学生</w:t>
      </w:r>
      <w:r w:rsidR="00F67D71" w:rsidRPr="00C04F33">
        <w:rPr>
          <w:rFonts w:ascii="仿宋" w:eastAsia="仿宋" w:hAnsi="仿宋" w:cs="楷体" w:hint="eastAsia"/>
          <w:sz w:val="28"/>
          <w:szCs w:val="28"/>
        </w:rPr>
        <w:t>不但达不到我院体育课程的考核标准，体质健康测试成绩也不符合</w:t>
      </w:r>
      <w:r w:rsidR="005A399D" w:rsidRPr="00C04F33">
        <w:rPr>
          <w:rFonts w:ascii="仿宋" w:eastAsia="仿宋" w:hAnsi="仿宋" w:cs="楷体" w:hint="eastAsia"/>
          <w:sz w:val="28"/>
          <w:szCs w:val="28"/>
        </w:rPr>
        <w:t>国家规定的</w:t>
      </w:r>
      <w:r w:rsidR="00F67D71" w:rsidRPr="00C04F33">
        <w:rPr>
          <w:rFonts w:ascii="仿宋" w:eastAsia="仿宋" w:hAnsi="仿宋" w:cs="楷体" w:hint="eastAsia"/>
          <w:sz w:val="28"/>
          <w:szCs w:val="28"/>
        </w:rPr>
        <w:t>最低标准</w:t>
      </w:r>
      <w:r w:rsidR="005A399D" w:rsidRPr="00C04F33">
        <w:rPr>
          <w:rFonts w:ascii="仿宋" w:eastAsia="仿宋" w:hAnsi="仿宋" w:cs="楷体" w:hint="eastAsia"/>
          <w:sz w:val="28"/>
          <w:szCs w:val="28"/>
        </w:rPr>
        <w:t>，</w:t>
      </w:r>
      <w:r w:rsidR="00524950" w:rsidRPr="00C04F33">
        <w:rPr>
          <w:rFonts w:ascii="仿宋" w:eastAsia="仿宋" w:hAnsi="仿宋" w:cs="楷体" w:hint="eastAsia"/>
          <w:sz w:val="28"/>
          <w:szCs w:val="28"/>
        </w:rPr>
        <w:t>严重影响我院体质健康测试的整体水平。</w:t>
      </w:r>
      <w:r w:rsidR="00F67D71" w:rsidRPr="00C04F33">
        <w:rPr>
          <w:rFonts w:ascii="仿宋" w:eastAsia="仿宋" w:hAnsi="仿宋" w:cs="楷体" w:hint="eastAsia"/>
          <w:sz w:val="28"/>
          <w:szCs w:val="28"/>
        </w:rPr>
        <w:t>为帮助</w:t>
      </w:r>
      <w:r w:rsidR="0052258C" w:rsidRPr="00C04F33">
        <w:rPr>
          <w:rFonts w:ascii="仿宋" w:eastAsia="仿宋" w:hAnsi="仿宋" w:cs="楷体" w:hint="eastAsia"/>
          <w:sz w:val="28"/>
          <w:szCs w:val="28"/>
        </w:rPr>
        <w:t>这部分学生提高身体健康的认识，有效改善他们体质状况，建议在2018级新生中，对体质指数</w:t>
      </w:r>
      <w:r w:rsidR="0052258C" w:rsidRPr="00C04F33">
        <w:rPr>
          <w:rFonts w:ascii="仿宋" w:eastAsia="仿宋" w:hAnsi="仿宋" w:cs="楷体"/>
          <w:sz w:val="28"/>
          <w:szCs w:val="28"/>
        </w:rPr>
        <w:t>≥</w:t>
      </w:r>
      <w:r w:rsidR="0052258C" w:rsidRPr="00C04F33">
        <w:rPr>
          <w:rFonts w:ascii="仿宋" w:eastAsia="仿宋" w:hAnsi="仿宋" w:cs="楷体" w:hint="eastAsia"/>
          <w:sz w:val="28"/>
          <w:szCs w:val="28"/>
        </w:rPr>
        <w:t>28的学生，试行开设减脂课程</w:t>
      </w:r>
      <w:r w:rsidR="0028368F" w:rsidRPr="00C04F33">
        <w:rPr>
          <w:rFonts w:ascii="仿宋" w:eastAsia="仿宋" w:hAnsi="仿宋" w:cs="楷体" w:hint="eastAsia"/>
          <w:sz w:val="28"/>
          <w:szCs w:val="28"/>
        </w:rPr>
        <w:t>，该课程一学期为28学时，以帮助学生减脂为主要目的，</w:t>
      </w:r>
      <w:r w:rsidRPr="00C04F33">
        <w:rPr>
          <w:rFonts w:ascii="仿宋" w:eastAsia="仿宋" w:hAnsi="仿宋" w:cs="楷体" w:hint="eastAsia"/>
          <w:sz w:val="28"/>
          <w:szCs w:val="28"/>
        </w:rPr>
        <w:t>因人而异</w:t>
      </w:r>
      <w:r w:rsidR="0028368F" w:rsidRPr="00C04F33">
        <w:rPr>
          <w:rFonts w:ascii="仿宋" w:eastAsia="仿宋" w:hAnsi="仿宋" w:cs="楷体" w:hint="eastAsia"/>
          <w:sz w:val="28"/>
          <w:szCs w:val="28"/>
        </w:rPr>
        <w:t>，达到一定的减脂数值，可以认定其该学期体育成绩达标。</w:t>
      </w:r>
    </w:p>
    <w:p w:rsidR="004020BE" w:rsidRPr="00C04F33" w:rsidRDefault="00C94464" w:rsidP="00C04F33">
      <w:pPr>
        <w:jc w:val="left"/>
        <w:rPr>
          <w:rFonts w:ascii="仿宋" w:eastAsia="仿宋" w:hAnsi="仿宋"/>
          <w:sz w:val="28"/>
          <w:szCs w:val="28"/>
        </w:rPr>
      </w:pPr>
      <w:r w:rsidRPr="00C04F33">
        <w:rPr>
          <w:rFonts w:ascii="仿宋" w:eastAsia="仿宋" w:hAnsi="仿宋" w:hint="eastAsia"/>
          <w:sz w:val="28"/>
          <w:szCs w:val="28"/>
        </w:rPr>
        <w:t xml:space="preserve">                                      </w:t>
      </w:r>
      <w:bookmarkStart w:id="0" w:name="_GoBack"/>
      <w:bookmarkEnd w:id="0"/>
      <w:r w:rsidRPr="00C04F33">
        <w:rPr>
          <w:rFonts w:ascii="仿宋" w:eastAsia="仿宋" w:hAnsi="仿宋" w:hint="eastAsia"/>
          <w:sz w:val="28"/>
          <w:szCs w:val="28"/>
        </w:rPr>
        <w:t xml:space="preserve">  基础科学部体育部</w:t>
      </w:r>
    </w:p>
    <w:p w:rsidR="00C94464" w:rsidRPr="00C04F33" w:rsidRDefault="00C94464" w:rsidP="004020BE">
      <w:pPr>
        <w:jc w:val="left"/>
        <w:rPr>
          <w:rFonts w:ascii="仿宋" w:eastAsia="仿宋" w:hAnsi="仿宋"/>
          <w:sz w:val="28"/>
          <w:szCs w:val="28"/>
        </w:rPr>
      </w:pPr>
      <w:r w:rsidRPr="00C04F33">
        <w:rPr>
          <w:rFonts w:ascii="仿宋" w:eastAsia="仿宋" w:hAnsi="仿宋" w:hint="eastAsia"/>
          <w:sz w:val="28"/>
          <w:szCs w:val="28"/>
        </w:rPr>
        <w:t xml:space="preserve">                                         </w:t>
      </w:r>
      <w:r w:rsidR="000D14D3" w:rsidRPr="00C04F33">
        <w:rPr>
          <w:rFonts w:ascii="仿宋" w:eastAsia="仿宋" w:hAnsi="仿宋" w:hint="eastAsia"/>
          <w:sz w:val="28"/>
          <w:szCs w:val="28"/>
        </w:rPr>
        <w:t xml:space="preserve">  </w:t>
      </w:r>
      <w:r w:rsidRPr="00C04F33">
        <w:rPr>
          <w:rFonts w:ascii="仿宋" w:eastAsia="仿宋" w:hAnsi="仿宋" w:hint="eastAsia"/>
          <w:sz w:val="28"/>
          <w:szCs w:val="28"/>
        </w:rPr>
        <w:t>2018年9月14日</w:t>
      </w:r>
    </w:p>
    <w:sectPr w:rsidR="00C94464" w:rsidRPr="00C04F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86F" w:rsidRDefault="00C9186F" w:rsidP="004020BE">
      <w:r>
        <w:separator/>
      </w:r>
    </w:p>
  </w:endnote>
  <w:endnote w:type="continuationSeparator" w:id="0">
    <w:p w:rsidR="00C9186F" w:rsidRDefault="00C9186F" w:rsidP="0040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charset w:val="86"/>
    <w:family w:val="modern"/>
    <w:pitch w:val="fixed"/>
    <w:sig w:usb0="800002BF" w:usb1="38CF7CFA" w:usb2="00000016" w:usb3="00000000" w:csb0="00040001" w:csb1="00000000"/>
  </w:font>
  <w:font w:name="楷体">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86F" w:rsidRDefault="00C9186F" w:rsidP="004020BE">
      <w:r>
        <w:separator/>
      </w:r>
    </w:p>
  </w:footnote>
  <w:footnote w:type="continuationSeparator" w:id="0">
    <w:p w:rsidR="00C9186F" w:rsidRDefault="00C9186F" w:rsidP="004020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856"/>
    <w:rsid w:val="000D14D3"/>
    <w:rsid w:val="001C1942"/>
    <w:rsid w:val="001C619F"/>
    <w:rsid w:val="0028368F"/>
    <w:rsid w:val="002F5BF3"/>
    <w:rsid w:val="004020BE"/>
    <w:rsid w:val="00491E80"/>
    <w:rsid w:val="0052258C"/>
    <w:rsid w:val="00524950"/>
    <w:rsid w:val="00526884"/>
    <w:rsid w:val="005A399D"/>
    <w:rsid w:val="005F3856"/>
    <w:rsid w:val="00653EBF"/>
    <w:rsid w:val="00A3791B"/>
    <w:rsid w:val="00A66353"/>
    <w:rsid w:val="00AA08E4"/>
    <w:rsid w:val="00B218DB"/>
    <w:rsid w:val="00C04F33"/>
    <w:rsid w:val="00C16B0B"/>
    <w:rsid w:val="00C9186F"/>
    <w:rsid w:val="00C94464"/>
    <w:rsid w:val="00CB3084"/>
    <w:rsid w:val="00E44FD2"/>
    <w:rsid w:val="00E64801"/>
    <w:rsid w:val="00ED3E72"/>
    <w:rsid w:val="00F67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B66BB"/>
  <w15:docId w15:val="{BCF18EB7-C7D1-4853-AE3A-68C73497D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52258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20B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020BE"/>
    <w:rPr>
      <w:sz w:val="18"/>
      <w:szCs w:val="18"/>
    </w:rPr>
  </w:style>
  <w:style w:type="paragraph" w:styleId="a5">
    <w:name w:val="footer"/>
    <w:basedOn w:val="a"/>
    <w:link w:val="a6"/>
    <w:uiPriority w:val="99"/>
    <w:unhideWhenUsed/>
    <w:rsid w:val="004020BE"/>
    <w:pPr>
      <w:tabs>
        <w:tab w:val="center" w:pos="4153"/>
        <w:tab w:val="right" w:pos="8306"/>
      </w:tabs>
      <w:snapToGrid w:val="0"/>
      <w:jc w:val="left"/>
    </w:pPr>
    <w:rPr>
      <w:sz w:val="18"/>
      <w:szCs w:val="18"/>
    </w:rPr>
  </w:style>
  <w:style w:type="character" w:customStyle="1" w:styleId="a6">
    <w:name w:val="页脚 字符"/>
    <w:basedOn w:val="a0"/>
    <w:link w:val="a5"/>
    <w:uiPriority w:val="99"/>
    <w:rsid w:val="004020BE"/>
    <w:rPr>
      <w:sz w:val="18"/>
      <w:szCs w:val="18"/>
    </w:rPr>
  </w:style>
  <w:style w:type="character" w:customStyle="1" w:styleId="20">
    <w:name w:val="标题 2 字符"/>
    <w:basedOn w:val="a0"/>
    <w:link w:val="2"/>
    <w:uiPriority w:val="9"/>
    <w:semiHidden/>
    <w:rsid w:val="0052258C"/>
    <w:rPr>
      <w:rFonts w:asciiTheme="majorHAnsi" w:eastAsiaTheme="majorEastAsia" w:hAnsiTheme="majorHAnsi" w:cstheme="majorBidi"/>
      <w:b/>
      <w:bCs/>
      <w:sz w:val="32"/>
      <w:szCs w:val="32"/>
    </w:rPr>
  </w:style>
  <w:style w:type="character" w:styleId="a7">
    <w:name w:val="Hyperlink"/>
    <w:basedOn w:val="a0"/>
    <w:uiPriority w:val="99"/>
    <w:semiHidden/>
    <w:unhideWhenUsed/>
    <w:rsid w:val="005225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041911">
      <w:bodyDiv w:val="1"/>
      <w:marLeft w:val="0"/>
      <w:marRight w:val="0"/>
      <w:marTop w:val="0"/>
      <w:marBottom w:val="0"/>
      <w:divBdr>
        <w:top w:val="none" w:sz="0" w:space="0" w:color="auto"/>
        <w:left w:val="none" w:sz="0" w:space="0" w:color="auto"/>
        <w:bottom w:val="none" w:sz="0" w:space="0" w:color="auto"/>
        <w:right w:val="none" w:sz="0" w:space="0" w:color="auto"/>
      </w:divBdr>
    </w:div>
    <w:div w:id="1849784505">
      <w:bodyDiv w:val="1"/>
      <w:marLeft w:val="0"/>
      <w:marRight w:val="0"/>
      <w:marTop w:val="0"/>
      <w:marBottom w:val="0"/>
      <w:divBdr>
        <w:top w:val="none" w:sz="0" w:space="0" w:color="auto"/>
        <w:left w:val="none" w:sz="0" w:space="0" w:color="auto"/>
        <w:bottom w:val="none" w:sz="0" w:space="0" w:color="auto"/>
        <w:right w:val="none" w:sz="0" w:space="0" w:color="auto"/>
      </w:divBdr>
      <w:divsChild>
        <w:div w:id="476802581">
          <w:marLeft w:val="0"/>
          <w:marRight w:val="0"/>
          <w:marTop w:val="0"/>
          <w:marBottom w:val="225"/>
          <w:divBdr>
            <w:top w:val="none" w:sz="0" w:space="0" w:color="auto"/>
            <w:left w:val="none" w:sz="0" w:space="0" w:color="auto"/>
            <w:bottom w:val="none" w:sz="0" w:space="0" w:color="auto"/>
            <w:right w:val="none" w:sz="0" w:space="0" w:color="auto"/>
          </w:divBdr>
        </w:div>
        <w:div w:id="1009139088">
          <w:marLeft w:val="0"/>
          <w:marRight w:val="0"/>
          <w:marTop w:val="0"/>
          <w:marBottom w:val="225"/>
          <w:divBdr>
            <w:top w:val="none" w:sz="0" w:space="0" w:color="auto"/>
            <w:left w:val="none" w:sz="0" w:space="0" w:color="auto"/>
            <w:bottom w:val="none" w:sz="0" w:space="0" w:color="auto"/>
            <w:right w:val="none" w:sz="0" w:space="0" w:color="auto"/>
          </w:divBdr>
        </w:div>
        <w:div w:id="1606645650">
          <w:marLeft w:val="0"/>
          <w:marRight w:val="0"/>
          <w:marTop w:val="0"/>
          <w:marBottom w:val="225"/>
          <w:divBdr>
            <w:top w:val="none" w:sz="0" w:space="0" w:color="auto"/>
            <w:left w:val="none" w:sz="0" w:space="0" w:color="auto"/>
            <w:bottom w:val="none" w:sz="0" w:space="0" w:color="auto"/>
            <w:right w:val="none" w:sz="0" w:space="0" w:color="auto"/>
          </w:divBdr>
        </w:div>
        <w:div w:id="1234730603">
          <w:marLeft w:val="0"/>
          <w:marRight w:val="0"/>
          <w:marTop w:val="0"/>
          <w:marBottom w:val="225"/>
          <w:divBdr>
            <w:top w:val="none" w:sz="0" w:space="0" w:color="auto"/>
            <w:left w:val="none" w:sz="0" w:space="0" w:color="auto"/>
            <w:bottom w:val="none" w:sz="0" w:space="0" w:color="auto"/>
            <w:right w:val="none" w:sz="0" w:space="0" w:color="auto"/>
          </w:divBdr>
        </w:div>
        <w:div w:id="5212168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baidu.com/item/%E4%BD%93%E9%87%8D"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199</Words>
  <Characters>1137</Characters>
  <Application>Microsoft Office Word</Application>
  <DocSecurity>0</DocSecurity>
  <Lines>9</Lines>
  <Paragraphs>2</Paragraphs>
  <ScaleCrop>false</ScaleCrop>
  <Company>微软中国</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2018-09-14T06:21:00Z</dcterms:created>
  <dcterms:modified xsi:type="dcterms:W3CDTF">2018-09-14T06:29:00Z</dcterms:modified>
</cp:coreProperties>
</file>